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DE354" w14:textId="11B1EBFE" w:rsidR="00395A24" w:rsidRPr="00395A24" w:rsidRDefault="00395A24" w:rsidP="00CB0B70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395A24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Marketing Communications Specialist</w:t>
      </w:r>
    </w:p>
    <w:p w14:paraId="2E796417" w14:textId="1A9D91ED" w:rsidR="00395A24" w:rsidRPr="00395A24" w:rsidRDefault="00395A24" w:rsidP="00395A24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</w:pPr>
      <w:r w:rsidRPr="00395A24"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  <w:t xml:space="preserve">(full-time, regular employment) </w:t>
      </w:r>
    </w:p>
    <w:p w14:paraId="110BEDE4" w14:textId="77777777" w:rsidR="00395A24" w:rsidRDefault="00395A24" w:rsidP="00CB0B70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b/>
          <w:bCs/>
          <w:i/>
          <w:iCs/>
          <w:kern w:val="0"/>
          <w:u w:val="single"/>
          <w14:ligatures w14:val="none"/>
        </w:rPr>
      </w:pPr>
    </w:p>
    <w:p w14:paraId="6AAABDAD" w14:textId="5F170447" w:rsidR="00A24417" w:rsidRPr="00CB0B70" w:rsidRDefault="00A24417" w:rsidP="00CB0B70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b/>
          <w:bCs/>
          <w:i/>
          <w:iCs/>
          <w:kern w:val="0"/>
          <w:u w:val="single"/>
          <w14:ligatures w14:val="none"/>
        </w:rPr>
      </w:pPr>
      <w:r w:rsidRPr="00CB0B70">
        <w:rPr>
          <w:rFonts w:eastAsia="Times New Roman" w:cstheme="minorHAnsi"/>
          <w:b/>
          <w:bCs/>
          <w:i/>
          <w:iCs/>
          <w:kern w:val="0"/>
          <w:u w:val="single"/>
          <w14:ligatures w14:val="none"/>
        </w:rPr>
        <w:t>Primary Purpose</w:t>
      </w:r>
      <w:r w:rsidR="00CB0B70" w:rsidRPr="00CB0B70">
        <w:rPr>
          <w:rFonts w:eastAsia="Times New Roman" w:cstheme="minorHAnsi"/>
          <w:b/>
          <w:bCs/>
          <w:i/>
          <w:iCs/>
          <w:kern w:val="0"/>
          <w:u w:val="single"/>
          <w14:ligatures w14:val="none"/>
        </w:rPr>
        <w:t>:</w:t>
      </w:r>
    </w:p>
    <w:p w14:paraId="5770614B" w14:textId="16FE5E65" w:rsidR="0016043B" w:rsidRDefault="00B25280" w:rsidP="00003796">
      <w:pPr>
        <w:shd w:val="clear" w:color="auto" w:fill="FFFFFF"/>
        <w:spacing w:after="100" w:afterAutospacing="1" w:line="276" w:lineRule="auto"/>
        <w:textAlignment w:val="baseline"/>
        <w:rPr>
          <w:rFonts w:eastAsia="Times New Roman" w:cstheme="minorHAnsi"/>
          <w:kern w:val="0"/>
          <w14:ligatures w14:val="none"/>
        </w:rPr>
      </w:pPr>
      <w:r w:rsidRPr="00B25280">
        <w:rPr>
          <w:rFonts w:eastAsia="Times New Roman" w:cstheme="minorHAnsi"/>
          <w:kern w:val="0"/>
          <w14:ligatures w14:val="none"/>
        </w:rPr>
        <w:t xml:space="preserve">The Marketing Communications Specialist will work collaboratively with our </w:t>
      </w:r>
      <w:r w:rsidR="00A236A6">
        <w:rPr>
          <w:rFonts w:eastAsia="Times New Roman" w:cstheme="minorHAnsi"/>
          <w:kern w:val="0"/>
          <w14:ligatures w14:val="none"/>
        </w:rPr>
        <w:t xml:space="preserve">internal business and growth </w:t>
      </w:r>
      <w:r w:rsidRPr="00B25280">
        <w:rPr>
          <w:rFonts w:eastAsia="Times New Roman" w:cstheme="minorHAnsi"/>
          <w:kern w:val="0"/>
          <w14:ligatures w14:val="none"/>
        </w:rPr>
        <w:t>teams to develop and implement comprehensive marketing and communication strategies. Th</w:t>
      </w:r>
      <w:r w:rsidR="0016043B">
        <w:rPr>
          <w:rFonts w:eastAsia="Times New Roman" w:cstheme="minorHAnsi"/>
          <w:kern w:val="0"/>
          <w14:ligatures w14:val="none"/>
        </w:rPr>
        <w:t xml:space="preserve">is position </w:t>
      </w:r>
      <w:r w:rsidRPr="00B25280">
        <w:rPr>
          <w:rFonts w:eastAsia="Times New Roman" w:cstheme="minorHAnsi"/>
          <w:kern w:val="0"/>
          <w14:ligatures w14:val="none"/>
        </w:rPr>
        <w:t>will create innovative marketing communications solutions</w:t>
      </w:r>
      <w:r w:rsidR="00143633">
        <w:rPr>
          <w:rFonts w:eastAsia="Times New Roman" w:cstheme="minorHAnsi"/>
          <w:kern w:val="0"/>
          <w14:ligatures w14:val="none"/>
        </w:rPr>
        <w:t xml:space="preserve"> and c</w:t>
      </w:r>
      <w:r w:rsidRPr="00B25280">
        <w:rPr>
          <w:rFonts w:eastAsia="Times New Roman" w:cstheme="minorHAnsi"/>
          <w:kern w:val="0"/>
          <w14:ligatures w14:val="none"/>
        </w:rPr>
        <w:t>raft communications for our internal and external audiences</w:t>
      </w:r>
      <w:r w:rsidR="00143633">
        <w:rPr>
          <w:rFonts w:eastAsia="Times New Roman" w:cstheme="minorHAnsi"/>
          <w:kern w:val="0"/>
          <w14:ligatures w14:val="none"/>
        </w:rPr>
        <w:t>. The Marketing Communications Specialist will</w:t>
      </w:r>
      <w:r w:rsidRPr="00B25280">
        <w:rPr>
          <w:rFonts w:eastAsia="Times New Roman" w:cstheme="minorHAnsi"/>
          <w:kern w:val="0"/>
          <w14:ligatures w14:val="none"/>
        </w:rPr>
        <w:t xml:space="preserve"> </w:t>
      </w:r>
      <w:r w:rsidR="001E105C">
        <w:rPr>
          <w:rFonts w:eastAsia="Times New Roman" w:cstheme="minorHAnsi"/>
          <w:kern w:val="0"/>
          <w14:ligatures w14:val="none"/>
        </w:rPr>
        <w:t xml:space="preserve">lead our social media and digital </w:t>
      </w:r>
      <w:r w:rsidR="00143633">
        <w:rPr>
          <w:rFonts w:eastAsia="Times New Roman" w:cstheme="minorHAnsi"/>
          <w:kern w:val="0"/>
          <w14:ligatures w14:val="none"/>
        </w:rPr>
        <w:t>marketing and</w:t>
      </w:r>
      <w:r w:rsidRPr="00B25280">
        <w:rPr>
          <w:rFonts w:eastAsia="Times New Roman" w:cstheme="minorHAnsi"/>
          <w:kern w:val="0"/>
          <w14:ligatures w14:val="none"/>
        </w:rPr>
        <w:t xml:space="preserve"> </w:t>
      </w:r>
      <w:r w:rsidR="00A236A6">
        <w:rPr>
          <w:rFonts w:eastAsia="Times New Roman" w:cstheme="minorHAnsi"/>
          <w:kern w:val="0"/>
          <w14:ligatures w14:val="none"/>
        </w:rPr>
        <w:t>manage</w:t>
      </w:r>
      <w:r w:rsidRPr="00B25280">
        <w:rPr>
          <w:rFonts w:eastAsia="Times New Roman" w:cstheme="minorHAnsi"/>
          <w:kern w:val="0"/>
          <w14:ligatures w14:val="none"/>
        </w:rPr>
        <w:t xml:space="preserve"> event planning efforts that enhance our client </w:t>
      </w:r>
      <w:r w:rsidR="00B77605">
        <w:rPr>
          <w:rFonts w:eastAsia="Times New Roman" w:cstheme="minorHAnsi"/>
          <w:kern w:val="0"/>
          <w14:ligatures w14:val="none"/>
        </w:rPr>
        <w:t>engagement</w:t>
      </w:r>
      <w:r w:rsidRPr="00B25280">
        <w:rPr>
          <w:rFonts w:eastAsia="Times New Roman" w:cstheme="minorHAnsi"/>
          <w:kern w:val="0"/>
          <w14:ligatures w14:val="none"/>
        </w:rPr>
        <w:t xml:space="preserve"> and brand visibility. </w:t>
      </w:r>
    </w:p>
    <w:p w14:paraId="6E165B50" w14:textId="1FC39657" w:rsidR="00CB0B70" w:rsidRPr="00DA5C58" w:rsidRDefault="00CB0B70" w:rsidP="0016043B">
      <w:pPr>
        <w:shd w:val="clear" w:color="auto" w:fill="FFFFFF"/>
        <w:spacing w:after="0" w:line="276" w:lineRule="auto"/>
        <w:textAlignment w:val="baseline"/>
        <w:rPr>
          <w:rFonts w:cstheme="minorHAnsi"/>
          <w:b/>
          <w:i/>
          <w:u w:val="single"/>
        </w:rPr>
      </w:pPr>
      <w:r w:rsidRPr="00DA5C58">
        <w:rPr>
          <w:rFonts w:cstheme="minorHAnsi"/>
          <w:b/>
          <w:i/>
          <w:u w:val="single"/>
        </w:rPr>
        <w:t>Key Responsibilities and Essential Functions:</w:t>
      </w:r>
    </w:p>
    <w:p w14:paraId="6D4B2906" w14:textId="4BB2D65E" w:rsidR="00295F72" w:rsidRPr="00295F72" w:rsidRDefault="0016043B" w:rsidP="0016043B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E</w:t>
      </w:r>
      <w:r w:rsidR="00295F72" w:rsidRPr="00295F72">
        <w:rPr>
          <w:rFonts w:eastAsia="Times New Roman" w:cstheme="minorHAnsi"/>
          <w:kern w:val="0"/>
          <w14:ligatures w14:val="none"/>
        </w:rPr>
        <w:t xml:space="preserve">ngage with </w:t>
      </w:r>
      <w:r w:rsidR="00A11799">
        <w:rPr>
          <w:rFonts w:eastAsia="Times New Roman" w:cstheme="minorHAnsi"/>
          <w:kern w:val="0"/>
          <w14:ligatures w14:val="none"/>
        </w:rPr>
        <w:t xml:space="preserve">all </w:t>
      </w:r>
      <w:r>
        <w:rPr>
          <w:rFonts w:eastAsia="Times New Roman" w:cstheme="minorHAnsi"/>
          <w:kern w:val="0"/>
          <w14:ligatures w14:val="none"/>
        </w:rPr>
        <w:t>departments</w:t>
      </w:r>
      <w:r w:rsidR="00A11799">
        <w:rPr>
          <w:rFonts w:eastAsia="Times New Roman" w:cstheme="minorHAnsi"/>
          <w:kern w:val="0"/>
          <w14:ligatures w14:val="none"/>
        </w:rPr>
        <w:t xml:space="preserve"> including</w:t>
      </w:r>
      <w:r>
        <w:rPr>
          <w:rFonts w:eastAsia="Times New Roman" w:cstheme="minorHAnsi"/>
          <w:kern w:val="0"/>
          <w14:ligatures w14:val="none"/>
        </w:rPr>
        <w:t xml:space="preserve"> but not limited to</w:t>
      </w:r>
      <w:r w:rsidR="00A11799">
        <w:rPr>
          <w:rFonts w:eastAsia="Times New Roman" w:cstheme="minorHAnsi"/>
          <w:kern w:val="0"/>
          <w14:ligatures w14:val="none"/>
        </w:rPr>
        <w:t xml:space="preserve"> </w:t>
      </w:r>
      <w:r w:rsidR="00295F72" w:rsidRPr="00295F72">
        <w:rPr>
          <w:rFonts w:eastAsia="Times New Roman" w:cstheme="minorHAnsi"/>
          <w:kern w:val="0"/>
          <w14:ligatures w14:val="none"/>
        </w:rPr>
        <w:t>marketing</w:t>
      </w:r>
      <w:r w:rsidR="00A11799">
        <w:rPr>
          <w:rFonts w:eastAsia="Times New Roman" w:cstheme="minorHAnsi"/>
          <w:kern w:val="0"/>
          <w14:ligatures w14:val="none"/>
        </w:rPr>
        <w:t xml:space="preserve">, </w:t>
      </w:r>
      <w:r w:rsidR="00295F72" w:rsidRPr="00295F72">
        <w:rPr>
          <w:rFonts w:eastAsia="Times New Roman" w:cstheme="minorHAnsi"/>
          <w:kern w:val="0"/>
          <w14:ligatures w14:val="none"/>
        </w:rPr>
        <w:t>business development,</w:t>
      </w:r>
      <w:r w:rsidR="00A11799">
        <w:rPr>
          <w:rFonts w:eastAsia="Times New Roman" w:cstheme="minorHAnsi"/>
          <w:kern w:val="0"/>
          <w14:ligatures w14:val="none"/>
        </w:rPr>
        <w:t xml:space="preserve"> insurance</w:t>
      </w:r>
      <w:r w:rsidR="00885103">
        <w:rPr>
          <w:rFonts w:eastAsia="Times New Roman" w:cstheme="minorHAnsi"/>
          <w:kern w:val="0"/>
          <w14:ligatures w14:val="none"/>
        </w:rPr>
        <w:t xml:space="preserve"> and benefits, Portfolio Partners, Planning Partners, Wealth Partners,</w:t>
      </w:r>
      <w:r w:rsidR="00295F72" w:rsidRPr="00295F72">
        <w:rPr>
          <w:rFonts w:eastAsia="Times New Roman" w:cstheme="minorHAnsi"/>
          <w:kern w:val="0"/>
          <w14:ligatures w14:val="none"/>
        </w:rPr>
        <w:t xml:space="preserve"> corporate leadership, and operations teams to deliver strong communications and marketing tactics that align with corporate strategies and brand standards</w:t>
      </w:r>
      <w:r>
        <w:rPr>
          <w:rFonts w:eastAsia="Times New Roman" w:cstheme="minorHAnsi"/>
          <w:kern w:val="0"/>
          <w14:ligatures w14:val="none"/>
        </w:rPr>
        <w:t>.</w:t>
      </w:r>
    </w:p>
    <w:p w14:paraId="7771C3F6" w14:textId="392D0DA1" w:rsidR="00295F72" w:rsidRDefault="00295F72" w:rsidP="00295F72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kern w:val="0"/>
          <w14:ligatures w14:val="none"/>
        </w:rPr>
      </w:pPr>
      <w:r w:rsidRPr="00295F72">
        <w:rPr>
          <w:rFonts w:eastAsia="Times New Roman" w:cstheme="minorHAnsi"/>
          <w:kern w:val="0"/>
          <w14:ligatures w14:val="none"/>
        </w:rPr>
        <w:t xml:space="preserve">Develop compelling marketing, </w:t>
      </w:r>
      <w:r w:rsidR="00885103">
        <w:rPr>
          <w:rFonts w:eastAsia="Times New Roman" w:cstheme="minorHAnsi"/>
          <w:kern w:val="0"/>
          <w14:ligatures w14:val="none"/>
        </w:rPr>
        <w:t>shareholder</w:t>
      </w:r>
      <w:r w:rsidR="005F1CFB">
        <w:rPr>
          <w:rFonts w:eastAsia="Times New Roman" w:cstheme="minorHAnsi"/>
          <w:kern w:val="0"/>
          <w14:ligatures w14:val="none"/>
        </w:rPr>
        <w:t>,</w:t>
      </w:r>
      <w:r w:rsidRPr="00295F72">
        <w:rPr>
          <w:rFonts w:eastAsia="Times New Roman" w:cstheme="minorHAnsi"/>
          <w:kern w:val="0"/>
          <w14:ligatures w14:val="none"/>
        </w:rPr>
        <w:t xml:space="preserve"> and corporate communications content for a variety of mediums and platforms, including </w:t>
      </w:r>
      <w:r w:rsidR="0016043B">
        <w:rPr>
          <w:rFonts w:eastAsia="Times New Roman" w:cstheme="minorHAnsi"/>
          <w:kern w:val="0"/>
          <w14:ligatures w14:val="none"/>
        </w:rPr>
        <w:t xml:space="preserve">but not limited to </w:t>
      </w:r>
      <w:r w:rsidRPr="00295F72">
        <w:rPr>
          <w:rFonts w:eastAsia="Times New Roman" w:cstheme="minorHAnsi"/>
          <w:kern w:val="0"/>
          <w14:ligatures w14:val="none"/>
        </w:rPr>
        <w:t xml:space="preserve">website, social media, events, reports, </w:t>
      </w:r>
      <w:r w:rsidR="00B03CC3">
        <w:rPr>
          <w:rFonts w:eastAsia="Times New Roman" w:cstheme="minorHAnsi"/>
          <w:kern w:val="0"/>
          <w14:ligatures w14:val="none"/>
        </w:rPr>
        <w:t xml:space="preserve">newsletters, </w:t>
      </w:r>
      <w:r w:rsidRPr="00295F72">
        <w:rPr>
          <w:rFonts w:eastAsia="Times New Roman" w:cstheme="minorHAnsi"/>
          <w:kern w:val="0"/>
          <w14:ligatures w14:val="none"/>
        </w:rPr>
        <w:t xml:space="preserve">scripts, proposals, brochures, videos, </w:t>
      </w:r>
      <w:r w:rsidR="0016043B">
        <w:rPr>
          <w:rFonts w:eastAsia="Times New Roman" w:cstheme="minorHAnsi"/>
          <w:kern w:val="0"/>
          <w14:ligatures w14:val="none"/>
        </w:rPr>
        <w:t xml:space="preserve">and </w:t>
      </w:r>
      <w:r w:rsidRPr="00295F72">
        <w:rPr>
          <w:rFonts w:eastAsia="Times New Roman" w:cstheme="minorHAnsi"/>
          <w:kern w:val="0"/>
          <w14:ligatures w14:val="none"/>
        </w:rPr>
        <w:t>newsletters.</w:t>
      </w:r>
    </w:p>
    <w:p w14:paraId="582E973A" w14:textId="3DA33142" w:rsidR="009A09E8" w:rsidRPr="00295F72" w:rsidRDefault="009A09E8" w:rsidP="00295F72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 xml:space="preserve">Manage social media </w:t>
      </w:r>
      <w:r w:rsidR="00EC68F4">
        <w:rPr>
          <w:rFonts w:eastAsia="Times New Roman" w:cstheme="minorHAnsi"/>
          <w:kern w:val="0"/>
          <w14:ligatures w14:val="none"/>
        </w:rPr>
        <w:t xml:space="preserve">marketing and communications across multiple channels and delivering a </w:t>
      </w:r>
      <w:r w:rsidR="00EF054F">
        <w:rPr>
          <w:rFonts w:eastAsia="Times New Roman" w:cstheme="minorHAnsi"/>
          <w:kern w:val="0"/>
          <w14:ligatures w14:val="none"/>
        </w:rPr>
        <w:t>presence so that the firm and certain key leaders have a regular cadence of relevant content</w:t>
      </w:r>
    </w:p>
    <w:p w14:paraId="6277AD13" w14:textId="235AF022" w:rsidR="00295F72" w:rsidRDefault="005F1CFB" w:rsidP="00295F72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Manage</w:t>
      </w:r>
      <w:r w:rsidR="00295F72" w:rsidRPr="00295F72">
        <w:rPr>
          <w:rFonts w:eastAsia="Times New Roman" w:cstheme="minorHAnsi"/>
          <w:kern w:val="0"/>
          <w14:ligatures w14:val="none"/>
        </w:rPr>
        <w:t xml:space="preserve"> event planning efforts including </w:t>
      </w:r>
      <w:r>
        <w:rPr>
          <w:rFonts w:eastAsia="Times New Roman" w:cstheme="minorHAnsi"/>
          <w:kern w:val="0"/>
          <w14:ligatures w14:val="none"/>
        </w:rPr>
        <w:t>company</w:t>
      </w:r>
      <w:r w:rsidR="00295F72" w:rsidRPr="00295F72">
        <w:rPr>
          <w:rFonts w:eastAsia="Times New Roman" w:cstheme="minorHAnsi"/>
          <w:kern w:val="0"/>
          <w14:ligatures w14:val="none"/>
        </w:rPr>
        <w:t xml:space="preserve"> conferences, client dinners, and </w:t>
      </w:r>
      <w:r>
        <w:rPr>
          <w:rFonts w:eastAsia="Times New Roman" w:cstheme="minorHAnsi"/>
          <w:kern w:val="0"/>
          <w14:ligatures w14:val="none"/>
        </w:rPr>
        <w:t>other event</w:t>
      </w:r>
      <w:r w:rsidR="00FE10C5">
        <w:rPr>
          <w:rFonts w:eastAsia="Times New Roman" w:cstheme="minorHAnsi"/>
          <w:kern w:val="0"/>
          <w14:ligatures w14:val="none"/>
        </w:rPr>
        <w:t xml:space="preserve"> opportunities</w:t>
      </w:r>
      <w:r w:rsidR="00295F72" w:rsidRPr="00295F72">
        <w:rPr>
          <w:rFonts w:eastAsia="Times New Roman" w:cstheme="minorHAnsi"/>
          <w:kern w:val="0"/>
          <w14:ligatures w14:val="none"/>
        </w:rPr>
        <w:t xml:space="preserve"> that generate new leads/opportunities and deepen customer relationships</w:t>
      </w:r>
    </w:p>
    <w:p w14:paraId="6B838467" w14:textId="140C3EBB" w:rsidR="00787061" w:rsidRDefault="00787061" w:rsidP="00295F72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Manage development and updates to both AdvisorNet’s public website as well as affiliated advisor websites through third part hosts and vendors, including FMG Suite and Broadridge.</w:t>
      </w:r>
    </w:p>
    <w:p w14:paraId="2437A3B8" w14:textId="7842C2C6" w:rsidR="00295F72" w:rsidRPr="00295F72" w:rsidRDefault="0016043B" w:rsidP="00295F72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Partner</w:t>
      </w:r>
      <w:r w:rsidR="00295F72" w:rsidRPr="00295F72">
        <w:rPr>
          <w:rFonts w:eastAsia="Times New Roman" w:cstheme="minorHAnsi"/>
          <w:kern w:val="0"/>
          <w14:ligatures w14:val="none"/>
        </w:rPr>
        <w:t xml:space="preserve"> </w:t>
      </w:r>
      <w:r>
        <w:rPr>
          <w:rFonts w:eastAsia="Times New Roman" w:cstheme="minorHAnsi"/>
          <w:kern w:val="0"/>
          <w14:ligatures w14:val="none"/>
        </w:rPr>
        <w:t>with</w:t>
      </w:r>
      <w:r w:rsidR="00295F72" w:rsidRPr="00295F72">
        <w:rPr>
          <w:rFonts w:eastAsia="Times New Roman" w:cstheme="minorHAnsi"/>
          <w:kern w:val="0"/>
          <w14:ligatures w14:val="none"/>
        </w:rPr>
        <w:t xml:space="preserve"> internal departments to proactively identify new content and enhance communications, and proactively generate and lead execution of creative strategies to increase brand visibility</w:t>
      </w:r>
    </w:p>
    <w:p w14:paraId="0590A051" w14:textId="49EC008C" w:rsidR="00295F72" w:rsidRDefault="00295F72" w:rsidP="00295F72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kern w:val="0"/>
          <w14:ligatures w14:val="none"/>
        </w:rPr>
      </w:pPr>
      <w:r w:rsidRPr="00295F72">
        <w:rPr>
          <w:rFonts w:eastAsia="Times New Roman" w:cstheme="minorHAnsi"/>
          <w:kern w:val="0"/>
          <w14:ligatures w14:val="none"/>
        </w:rPr>
        <w:t>Oversee and implement strategies within marketing communications team to enhance digital media efforts</w:t>
      </w:r>
    </w:p>
    <w:p w14:paraId="69520074" w14:textId="4BC37D29" w:rsidR="00F10B97" w:rsidRPr="00295F72" w:rsidRDefault="00F10B97" w:rsidP="00295F72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Lead and support projects with our affiliated advisors as assigned</w:t>
      </w:r>
    </w:p>
    <w:p w14:paraId="1862E812" w14:textId="45AE81E7" w:rsidR="00295F72" w:rsidRPr="00295F72" w:rsidRDefault="00FE10C5" w:rsidP="00295F72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 xml:space="preserve">Work in alignment with other </w:t>
      </w:r>
      <w:r w:rsidR="00295F72" w:rsidRPr="00295F72">
        <w:rPr>
          <w:rFonts w:eastAsia="Times New Roman" w:cstheme="minorHAnsi"/>
          <w:kern w:val="0"/>
          <w14:ligatures w14:val="none"/>
        </w:rPr>
        <w:t>marketing communications team members, fostering a culture of teamwork, collaboration and innovation</w:t>
      </w:r>
    </w:p>
    <w:p w14:paraId="5AE00F67" w14:textId="60BBC3D3" w:rsidR="0016043B" w:rsidRDefault="0016043B" w:rsidP="00295F72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kern w:val="0"/>
          <w14:ligatures w14:val="none"/>
        </w:rPr>
      </w:pPr>
      <w:r w:rsidRPr="000867EF">
        <w:rPr>
          <w:rFonts w:cstheme="minorHAnsi"/>
        </w:rPr>
        <w:t xml:space="preserve">Other special projects and duties as assigned within functional/knowledge area.  </w:t>
      </w:r>
    </w:p>
    <w:p w14:paraId="44B5AEBE" w14:textId="77777777" w:rsidR="004C562F" w:rsidRDefault="004C562F" w:rsidP="00CB0B70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b/>
          <w:bCs/>
          <w:kern w:val="0"/>
          <w14:ligatures w14:val="none"/>
        </w:rPr>
      </w:pPr>
    </w:p>
    <w:p w14:paraId="7F056F02" w14:textId="70F366A5" w:rsidR="005C2CC7" w:rsidRPr="00CB0B70" w:rsidRDefault="00CB0B70" w:rsidP="00CB0B70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b/>
          <w:bCs/>
          <w:i/>
          <w:iCs/>
          <w:kern w:val="0"/>
          <w:u w:val="single"/>
          <w14:ligatures w14:val="none"/>
        </w:rPr>
      </w:pPr>
      <w:r w:rsidRPr="00CB0B70">
        <w:rPr>
          <w:rFonts w:eastAsia="Times New Roman" w:cstheme="minorHAnsi"/>
          <w:b/>
          <w:bCs/>
          <w:i/>
          <w:iCs/>
          <w:kern w:val="0"/>
          <w:u w:val="single"/>
          <w14:ligatures w14:val="none"/>
        </w:rPr>
        <w:t>Job Specifications</w:t>
      </w:r>
      <w:r w:rsidR="005C2CC7" w:rsidRPr="00CB0B70">
        <w:rPr>
          <w:rFonts w:eastAsia="Times New Roman" w:cstheme="minorHAnsi"/>
          <w:b/>
          <w:bCs/>
          <w:i/>
          <w:iCs/>
          <w:kern w:val="0"/>
          <w:u w:val="single"/>
          <w14:ligatures w14:val="none"/>
        </w:rPr>
        <w:t>:</w:t>
      </w:r>
    </w:p>
    <w:p w14:paraId="5206DABA" w14:textId="01EBE9CE" w:rsidR="0021732F" w:rsidRPr="0021732F" w:rsidRDefault="0021732F" w:rsidP="0021732F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kern w:val="0"/>
          <w14:ligatures w14:val="none"/>
        </w:rPr>
      </w:pPr>
      <w:r w:rsidRPr="0021732F">
        <w:rPr>
          <w:rFonts w:eastAsia="Times New Roman" w:cstheme="minorHAnsi"/>
          <w:kern w:val="0"/>
          <w14:ligatures w14:val="none"/>
        </w:rPr>
        <w:t>Bachelor’s degree in</w:t>
      </w:r>
      <w:r w:rsidR="00512DAE">
        <w:rPr>
          <w:rFonts w:eastAsia="Times New Roman" w:cstheme="minorHAnsi"/>
          <w:kern w:val="0"/>
          <w14:ligatures w14:val="none"/>
        </w:rPr>
        <w:t xml:space="preserve"> marketing, communications,</w:t>
      </w:r>
      <w:r w:rsidRPr="0021732F">
        <w:rPr>
          <w:rFonts w:eastAsia="Times New Roman" w:cstheme="minorHAnsi"/>
          <w:kern w:val="0"/>
          <w14:ligatures w14:val="none"/>
        </w:rPr>
        <w:t xml:space="preserve"> or related</w:t>
      </w:r>
      <w:r>
        <w:rPr>
          <w:rFonts w:eastAsia="Times New Roman" w:cstheme="minorHAnsi"/>
          <w:kern w:val="0"/>
          <w14:ligatures w14:val="none"/>
        </w:rPr>
        <w:t xml:space="preserve"> field,</w:t>
      </w:r>
      <w:r w:rsidRPr="0021732F">
        <w:rPr>
          <w:rFonts w:eastAsia="Times New Roman" w:cstheme="minorHAnsi"/>
          <w:kern w:val="0"/>
          <w14:ligatures w14:val="none"/>
        </w:rPr>
        <w:t xml:space="preserve"> preferred.</w:t>
      </w:r>
    </w:p>
    <w:p w14:paraId="6B7F6EA0" w14:textId="42107CEC" w:rsidR="0016043B" w:rsidRDefault="00AE7BFF" w:rsidP="00D416FA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3-7</w:t>
      </w:r>
      <w:r w:rsidR="00442BCA" w:rsidRPr="0021732F">
        <w:rPr>
          <w:rFonts w:eastAsia="Times New Roman" w:cstheme="minorHAnsi"/>
          <w:kern w:val="0"/>
          <w14:ligatures w14:val="none"/>
        </w:rPr>
        <w:t xml:space="preserve"> </w:t>
      </w:r>
      <w:r w:rsidR="0016043B" w:rsidRPr="0021732F">
        <w:rPr>
          <w:rFonts w:eastAsia="Times New Roman" w:cstheme="minorHAnsi"/>
          <w:kern w:val="0"/>
          <w14:ligatures w14:val="none"/>
        </w:rPr>
        <w:t>years’</w:t>
      </w:r>
      <w:r w:rsidR="0016043B">
        <w:rPr>
          <w:rFonts w:eastAsia="Times New Roman" w:cstheme="minorHAnsi"/>
          <w:kern w:val="0"/>
          <w14:ligatures w14:val="none"/>
        </w:rPr>
        <w:t xml:space="preserve"> experience</w:t>
      </w:r>
      <w:r w:rsidR="00442BCA" w:rsidRPr="0021732F">
        <w:rPr>
          <w:rFonts w:eastAsia="Times New Roman" w:cstheme="minorHAnsi"/>
          <w:kern w:val="0"/>
          <w14:ligatures w14:val="none"/>
        </w:rPr>
        <w:t xml:space="preserve"> in </w:t>
      </w:r>
      <w:r w:rsidR="00512DAE">
        <w:rPr>
          <w:rFonts w:eastAsia="Times New Roman" w:cstheme="minorHAnsi"/>
          <w:kern w:val="0"/>
          <w14:ligatures w14:val="none"/>
        </w:rPr>
        <w:t>marketing and/or communications</w:t>
      </w:r>
      <w:r w:rsidR="0016043B">
        <w:rPr>
          <w:rFonts w:eastAsia="Times New Roman" w:cstheme="minorHAnsi"/>
          <w:kern w:val="0"/>
          <w14:ligatures w14:val="none"/>
        </w:rPr>
        <w:t xml:space="preserve">, preferred. </w:t>
      </w:r>
    </w:p>
    <w:p w14:paraId="25CBA57D" w14:textId="2969E0DC" w:rsidR="00143633" w:rsidRPr="00143633" w:rsidRDefault="0016043B" w:rsidP="00143633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kern w:val="0"/>
          <w14:ligatures w14:val="none"/>
        </w:rPr>
      </w:pPr>
      <w:r w:rsidRPr="0016043B">
        <w:rPr>
          <w:rFonts w:eastAsia="Times New Roman" w:cstheme="minorHAnsi"/>
          <w:kern w:val="0"/>
          <w14:ligatures w14:val="none"/>
        </w:rPr>
        <w:t xml:space="preserve">Experience in the financial services industry, preferred. </w:t>
      </w:r>
    </w:p>
    <w:p w14:paraId="49C70B24" w14:textId="39182CD0" w:rsidR="0016043B" w:rsidRDefault="00D416FA" w:rsidP="0016043B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kern w:val="0"/>
          <w14:ligatures w14:val="none"/>
        </w:rPr>
      </w:pPr>
      <w:r w:rsidRPr="0016043B">
        <w:rPr>
          <w:rFonts w:eastAsia="Times New Roman" w:cstheme="minorHAnsi"/>
          <w:kern w:val="0"/>
          <w14:ligatures w14:val="none"/>
        </w:rPr>
        <w:t xml:space="preserve">Proficient in Full Adobe Suite </w:t>
      </w:r>
      <w:r w:rsidR="0016043B">
        <w:rPr>
          <w:rFonts w:eastAsia="Times New Roman" w:cstheme="minorHAnsi"/>
          <w:kern w:val="0"/>
          <w14:ligatures w14:val="none"/>
        </w:rPr>
        <w:t xml:space="preserve">including </w:t>
      </w:r>
      <w:r w:rsidRPr="0016043B">
        <w:rPr>
          <w:rFonts w:eastAsia="Times New Roman" w:cstheme="minorHAnsi"/>
          <w:kern w:val="0"/>
          <w14:ligatures w14:val="none"/>
        </w:rPr>
        <w:t>Premiere Pro, After Effects &amp; Photoshop, required</w:t>
      </w:r>
      <w:r w:rsidR="0016043B">
        <w:rPr>
          <w:rFonts w:eastAsia="Times New Roman" w:cstheme="minorHAnsi"/>
          <w:kern w:val="0"/>
          <w14:ligatures w14:val="none"/>
        </w:rPr>
        <w:t>.</w:t>
      </w:r>
    </w:p>
    <w:p w14:paraId="148711A5" w14:textId="74032E67" w:rsidR="00D416FA" w:rsidRDefault="00D416FA" w:rsidP="0016043B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kern w:val="0"/>
          <w14:ligatures w14:val="none"/>
        </w:rPr>
      </w:pPr>
      <w:r w:rsidRPr="0016043B">
        <w:rPr>
          <w:rFonts w:eastAsia="Times New Roman" w:cstheme="minorHAnsi"/>
          <w:kern w:val="0"/>
          <w14:ligatures w14:val="none"/>
        </w:rPr>
        <w:t>Illustrator and Audition skills, preferred.</w:t>
      </w:r>
    </w:p>
    <w:p w14:paraId="185748A1" w14:textId="458A7C1F" w:rsidR="00787061" w:rsidRDefault="00787061" w:rsidP="00143633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Salesforce and Marketing Cloud experience, preferred.</w:t>
      </w:r>
    </w:p>
    <w:p w14:paraId="4C5E4D84" w14:textId="0511D64F" w:rsidR="00143633" w:rsidRPr="00143633" w:rsidRDefault="00442BCA" w:rsidP="00143633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kern w:val="0"/>
          <w14:ligatures w14:val="none"/>
        </w:rPr>
      </w:pPr>
      <w:r w:rsidRPr="0021732F">
        <w:rPr>
          <w:rFonts w:eastAsia="Times New Roman" w:cstheme="minorHAnsi"/>
          <w:kern w:val="0"/>
          <w14:ligatures w14:val="none"/>
        </w:rPr>
        <w:lastRenderedPageBreak/>
        <w:t xml:space="preserve">Proven </w:t>
      </w:r>
      <w:r w:rsidR="0067519A">
        <w:rPr>
          <w:rFonts w:eastAsia="Times New Roman" w:cstheme="minorHAnsi"/>
          <w:kern w:val="0"/>
          <w14:ligatures w14:val="none"/>
        </w:rPr>
        <w:t xml:space="preserve">marketing and communications </w:t>
      </w:r>
      <w:r w:rsidR="00454280">
        <w:rPr>
          <w:rFonts w:eastAsia="Times New Roman" w:cstheme="minorHAnsi"/>
          <w:kern w:val="0"/>
          <w14:ligatures w14:val="none"/>
        </w:rPr>
        <w:t>initiatives and deliverables</w:t>
      </w:r>
      <w:r w:rsidR="0016043B">
        <w:rPr>
          <w:rFonts w:eastAsia="Times New Roman" w:cstheme="minorHAnsi"/>
          <w:kern w:val="0"/>
          <w14:ligatures w14:val="none"/>
        </w:rPr>
        <w:t xml:space="preserve">; </w:t>
      </w:r>
      <w:r w:rsidRPr="0021732F">
        <w:rPr>
          <w:rFonts w:eastAsia="Times New Roman" w:cstheme="minorHAnsi"/>
          <w:kern w:val="0"/>
          <w14:ligatures w14:val="none"/>
        </w:rPr>
        <w:t>produce</w:t>
      </w:r>
      <w:r w:rsidR="0016043B">
        <w:rPr>
          <w:rFonts w:eastAsia="Times New Roman" w:cstheme="minorHAnsi"/>
          <w:kern w:val="0"/>
          <w14:ligatures w14:val="none"/>
        </w:rPr>
        <w:t>d</w:t>
      </w:r>
      <w:r w:rsidRPr="0021732F">
        <w:rPr>
          <w:rFonts w:eastAsia="Times New Roman" w:cstheme="minorHAnsi"/>
          <w:kern w:val="0"/>
          <w14:ligatures w14:val="none"/>
        </w:rPr>
        <w:t xml:space="preserve"> content for </w:t>
      </w:r>
      <w:r w:rsidR="00454280">
        <w:rPr>
          <w:rFonts w:eastAsia="Times New Roman" w:cstheme="minorHAnsi"/>
          <w:kern w:val="0"/>
          <w14:ligatures w14:val="none"/>
        </w:rPr>
        <w:t xml:space="preserve">digital and </w:t>
      </w:r>
      <w:r w:rsidRPr="0021732F">
        <w:rPr>
          <w:rFonts w:eastAsia="Times New Roman" w:cstheme="minorHAnsi"/>
          <w:kern w:val="0"/>
          <w14:ligatures w14:val="none"/>
        </w:rPr>
        <w:t>social media platforms/audiences.</w:t>
      </w:r>
    </w:p>
    <w:p w14:paraId="22742C02" w14:textId="77777777" w:rsidR="00143633" w:rsidRDefault="00143633" w:rsidP="00143633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Ability to contribute to forward thinking with project management and leadership skills, supporting organization initiatives. </w:t>
      </w:r>
    </w:p>
    <w:p w14:paraId="7ED04712" w14:textId="35DAB590" w:rsidR="004F371E" w:rsidRPr="00143633" w:rsidRDefault="004F371E" w:rsidP="00143633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143633">
        <w:rPr>
          <w:rStyle w:val="normaltextrun"/>
          <w:rFonts w:ascii="Calibri" w:hAnsi="Calibri" w:cs="Calibri"/>
          <w:sz w:val="22"/>
          <w:szCs w:val="22"/>
          <w:lang w:val="en-GB"/>
        </w:rPr>
        <w:t>Ability to collaborate with advisors and departments throughout organization. Personable, approachable with a positive attitude in providing service excellence. </w:t>
      </w:r>
      <w:r w:rsidRPr="00143633">
        <w:rPr>
          <w:rStyle w:val="eop"/>
          <w:rFonts w:ascii="Calibri" w:hAnsi="Calibri" w:cs="Calibri"/>
          <w:sz w:val="22"/>
          <w:szCs w:val="22"/>
        </w:rPr>
        <w:t> </w:t>
      </w:r>
    </w:p>
    <w:p w14:paraId="40AD746D" w14:textId="271C42E9" w:rsidR="00143633" w:rsidRPr="00143633" w:rsidRDefault="0080032B" w:rsidP="00143633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</w:rPr>
      </w:pPr>
      <w:r w:rsidRPr="00072C9C">
        <w:rPr>
          <w:rFonts w:cstheme="minorHAnsi"/>
        </w:rPr>
        <w:t>Ability to work independently with effective time management, organization, and problem-solving skills.</w:t>
      </w:r>
    </w:p>
    <w:p w14:paraId="13EDE816" w14:textId="404EE267" w:rsidR="00D851CA" w:rsidRPr="0016043B" w:rsidRDefault="00D851CA" w:rsidP="004F371E">
      <w:pPr>
        <w:pStyle w:val="ListParagraph"/>
        <w:numPr>
          <w:ilvl w:val="0"/>
          <w:numId w:val="4"/>
        </w:numPr>
        <w:spacing w:after="200" w:line="276" w:lineRule="auto"/>
        <w:rPr>
          <w:rStyle w:val="eop"/>
          <w:rFonts w:cstheme="minorHAnsi"/>
        </w:rPr>
      </w:pPr>
      <w:r w:rsidRPr="004F371E">
        <w:rPr>
          <w:rStyle w:val="normaltextrun"/>
          <w:rFonts w:ascii="Calibri" w:hAnsi="Calibri" w:cs="Calibri"/>
          <w:lang w:val="en-GB"/>
        </w:rPr>
        <w:t>Ability to perform under pressure on multiple priorities and projects simultaneously with high visibility in fast-paced environment. </w:t>
      </w:r>
      <w:r w:rsidRPr="004F371E">
        <w:rPr>
          <w:rStyle w:val="eop"/>
          <w:rFonts w:ascii="Calibri" w:hAnsi="Calibri" w:cs="Calibri"/>
        </w:rPr>
        <w:t> </w:t>
      </w:r>
    </w:p>
    <w:p w14:paraId="65AA0813" w14:textId="54732D1C" w:rsidR="0016043B" w:rsidRPr="0016043B" w:rsidRDefault="0016043B" w:rsidP="0016043B">
      <w:pPr>
        <w:pStyle w:val="ListParagraph"/>
        <w:numPr>
          <w:ilvl w:val="0"/>
          <w:numId w:val="4"/>
        </w:numPr>
        <w:spacing w:after="200" w:line="276" w:lineRule="auto"/>
        <w:rPr>
          <w:rStyle w:val="eop"/>
          <w:rFonts w:cstheme="minorHAnsi"/>
        </w:rPr>
      </w:pPr>
      <w:r>
        <w:rPr>
          <w:rFonts w:cstheme="minorHAnsi"/>
        </w:rPr>
        <w:t>Ability to maintain confidentiality, exercise discretion, make solid judgements and act with integrity, professionalism, and empathy.</w:t>
      </w:r>
    </w:p>
    <w:p w14:paraId="58953C74" w14:textId="32E3B836" w:rsidR="005251A0" w:rsidRPr="00395A24" w:rsidRDefault="005334F2" w:rsidP="003E6D7A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</w:rPr>
      </w:pPr>
      <w:r w:rsidRPr="00DA5C58">
        <w:rPr>
          <w:rFonts w:cstheme="minorHAnsi"/>
        </w:rPr>
        <w:t>Knowledge of the structure and content of the English language including the meaning and spelling of words, rules of composition and grammar.</w:t>
      </w:r>
    </w:p>
    <w:sectPr w:rsidR="005251A0" w:rsidRPr="00395A24" w:rsidSect="004D32C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9D67D" w14:textId="77777777" w:rsidR="00702E7B" w:rsidRDefault="00702E7B" w:rsidP="006A63E2">
      <w:pPr>
        <w:spacing w:after="0" w:line="240" w:lineRule="auto"/>
      </w:pPr>
      <w:r>
        <w:separator/>
      </w:r>
    </w:p>
  </w:endnote>
  <w:endnote w:type="continuationSeparator" w:id="0">
    <w:p w14:paraId="5C5739E1" w14:textId="77777777" w:rsidR="00702E7B" w:rsidRDefault="00702E7B" w:rsidP="006A6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C79E7" w14:textId="77777777" w:rsidR="00702E7B" w:rsidRDefault="00702E7B" w:rsidP="006A63E2">
      <w:pPr>
        <w:spacing w:after="0" w:line="240" w:lineRule="auto"/>
      </w:pPr>
      <w:r>
        <w:separator/>
      </w:r>
    </w:p>
  </w:footnote>
  <w:footnote w:type="continuationSeparator" w:id="0">
    <w:p w14:paraId="7CF9B04B" w14:textId="77777777" w:rsidR="00702E7B" w:rsidRDefault="00702E7B" w:rsidP="006A6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DC6A3" w14:textId="18F1AFC9" w:rsidR="00BD3A78" w:rsidRDefault="00BD3A78">
    <w:pPr>
      <w:pStyle w:val="Header"/>
    </w:pPr>
    <w:r>
      <w:t xml:space="preserve">Job Posting – LinkedIn/ANF Website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7A75"/>
    <w:multiLevelType w:val="hybridMultilevel"/>
    <w:tmpl w:val="59CC6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805D9"/>
    <w:multiLevelType w:val="multilevel"/>
    <w:tmpl w:val="EC70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D04902"/>
    <w:multiLevelType w:val="multilevel"/>
    <w:tmpl w:val="EC70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174D57"/>
    <w:multiLevelType w:val="hybridMultilevel"/>
    <w:tmpl w:val="A4608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C5338"/>
    <w:multiLevelType w:val="multilevel"/>
    <w:tmpl w:val="EC70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A02DA7"/>
    <w:multiLevelType w:val="hybridMultilevel"/>
    <w:tmpl w:val="405A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F3D84"/>
    <w:multiLevelType w:val="hybridMultilevel"/>
    <w:tmpl w:val="4BA8E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F33EC"/>
    <w:multiLevelType w:val="hybridMultilevel"/>
    <w:tmpl w:val="274AC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D5CAA"/>
    <w:multiLevelType w:val="hybridMultilevel"/>
    <w:tmpl w:val="52948728"/>
    <w:lvl w:ilvl="0" w:tplc="7862B24E">
      <w:numFmt w:val="bullet"/>
      <w:lvlText w:val="•"/>
      <w:lvlJc w:val="left"/>
      <w:pPr>
        <w:ind w:left="5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A8A2FD6">
      <w:numFmt w:val="bullet"/>
      <w:lvlText w:val="•"/>
      <w:lvlJc w:val="left"/>
      <w:pPr>
        <w:ind w:left="1396" w:hanging="360"/>
      </w:pPr>
      <w:rPr>
        <w:rFonts w:hint="default"/>
        <w:lang w:val="en-US" w:eastAsia="en-US" w:bidi="ar-SA"/>
      </w:rPr>
    </w:lvl>
    <w:lvl w:ilvl="2" w:tplc="B538B9AA">
      <w:numFmt w:val="bullet"/>
      <w:lvlText w:val="•"/>
      <w:lvlJc w:val="left"/>
      <w:pPr>
        <w:ind w:left="2293" w:hanging="360"/>
      </w:pPr>
      <w:rPr>
        <w:rFonts w:hint="default"/>
        <w:lang w:val="en-US" w:eastAsia="en-US" w:bidi="ar-SA"/>
      </w:rPr>
    </w:lvl>
    <w:lvl w:ilvl="3" w:tplc="2C2AC0E2">
      <w:numFmt w:val="bullet"/>
      <w:lvlText w:val="•"/>
      <w:lvlJc w:val="left"/>
      <w:pPr>
        <w:ind w:left="3189" w:hanging="360"/>
      </w:pPr>
      <w:rPr>
        <w:rFonts w:hint="default"/>
        <w:lang w:val="en-US" w:eastAsia="en-US" w:bidi="ar-SA"/>
      </w:rPr>
    </w:lvl>
    <w:lvl w:ilvl="4" w:tplc="42423940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5" w:tplc="C9BCE1DA">
      <w:numFmt w:val="bullet"/>
      <w:lvlText w:val="•"/>
      <w:lvlJc w:val="left"/>
      <w:pPr>
        <w:ind w:left="4983" w:hanging="360"/>
      </w:pPr>
      <w:rPr>
        <w:rFonts w:hint="default"/>
        <w:lang w:val="en-US" w:eastAsia="en-US" w:bidi="ar-SA"/>
      </w:rPr>
    </w:lvl>
    <w:lvl w:ilvl="6" w:tplc="0CB018B4">
      <w:numFmt w:val="bullet"/>
      <w:lvlText w:val="•"/>
      <w:lvlJc w:val="left"/>
      <w:pPr>
        <w:ind w:left="5879" w:hanging="360"/>
      </w:pPr>
      <w:rPr>
        <w:rFonts w:hint="default"/>
        <w:lang w:val="en-US" w:eastAsia="en-US" w:bidi="ar-SA"/>
      </w:rPr>
    </w:lvl>
    <w:lvl w:ilvl="7" w:tplc="F54295FE">
      <w:numFmt w:val="bullet"/>
      <w:lvlText w:val="•"/>
      <w:lvlJc w:val="left"/>
      <w:pPr>
        <w:ind w:left="6776" w:hanging="360"/>
      </w:pPr>
      <w:rPr>
        <w:rFonts w:hint="default"/>
        <w:lang w:val="en-US" w:eastAsia="en-US" w:bidi="ar-SA"/>
      </w:rPr>
    </w:lvl>
    <w:lvl w:ilvl="8" w:tplc="DBE8CEFC">
      <w:numFmt w:val="bullet"/>
      <w:lvlText w:val="•"/>
      <w:lvlJc w:val="left"/>
      <w:pPr>
        <w:ind w:left="767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BD95CE5"/>
    <w:multiLevelType w:val="multilevel"/>
    <w:tmpl w:val="EC70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7C086C"/>
    <w:multiLevelType w:val="multilevel"/>
    <w:tmpl w:val="EC70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BE87850"/>
    <w:multiLevelType w:val="hybridMultilevel"/>
    <w:tmpl w:val="8332A148"/>
    <w:lvl w:ilvl="0" w:tplc="CC00C6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19519">
    <w:abstractNumId w:val="3"/>
  </w:num>
  <w:num w:numId="2" w16cid:durableId="1897857772">
    <w:abstractNumId w:val="9"/>
  </w:num>
  <w:num w:numId="3" w16cid:durableId="990332380">
    <w:abstractNumId w:val="10"/>
  </w:num>
  <w:num w:numId="4" w16cid:durableId="64305182">
    <w:abstractNumId w:val="2"/>
  </w:num>
  <w:num w:numId="5" w16cid:durableId="729619807">
    <w:abstractNumId w:val="1"/>
  </w:num>
  <w:num w:numId="6" w16cid:durableId="1624848511">
    <w:abstractNumId w:val="4"/>
  </w:num>
  <w:num w:numId="7" w16cid:durableId="2141848656">
    <w:abstractNumId w:val="0"/>
  </w:num>
  <w:num w:numId="8" w16cid:durableId="507333898">
    <w:abstractNumId w:val="5"/>
  </w:num>
  <w:num w:numId="9" w16cid:durableId="719674148">
    <w:abstractNumId w:val="6"/>
  </w:num>
  <w:num w:numId="10" w16cid:durableId="1592546591">
    <w:abstractNumId w:val="8"/>
  </w:num>
  <w:num w:numId="11" w16cid:durableId="924221239">
    <w:abstractNumId w:val="7"/>
  </w:num>
  <w:num w:numId="12" w16cid:durableId="16555283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3E2"/>
    <w:rsid w:val="00003796"/>
    <w:rsid w:val="00004C54"/>
    <w:rsid w:val="000249F1"/>
    <w:rsid w:val="00034BDD"/>
    <w:rsid w:val="00064F33"/>
    <w:rsid w:val="0006508C"/>
    <w:rsid w:val="000720BC"/>
    <w:rsid w:val="000F5819"/>
    <w:rsid w:val="00143633"/>
    <w:rsid w:val="0015104B"/>
    <w:rsid w:val="0016043B"/>
    <w:rsid w:val="00171680"/>
    <w:rsid w:val="001A0429"/>
    <w:rsid w:val="001A0474"/>
    <w:rsid w:val="001A2657"/>
    <w:rsid w:val="001C29D7"/>
    <w:rsid w:val="001C335E"/>
    <w:rsid w:val="001D0D39"/>
    <w:rsid w:val="001D16B2"/>
    <w:rsid w:val="001E105C"/>
    <w:rsid w:val="0021732F"/>
    <w:rsid w:val="002510E6"/>
    <w:rsid w:val="00252F0C"/>
    <w:rsid w:val="00295F72"/>
    <w:rsid w:val="0029710B"/>
    <w:rsid w:val="002C24F9"/>
    <w:rsid w:val="002C2A13"/>
    <w:rsid w:val="002C6E86"/>
    <w:rsid w:val="00380B10"/>
    <w:rsid w:val="00395A24"/>
    <w:rsid w:val="00397FFC"/>
    <w:rsid w:val="003D6BBA"/>
    <w:rsid w:val="003E6D7A"/>
    <w:rsid w:val="004361A0"/>
    <w:rsid w:val="00442BCA"/>
    <w:rsid w:val="00454280"/>
    <w:rsid w:val="0045699F"/>
    <w:rsid w:val="00467DEF"/>
    <w:rsid w:val="00477C5A"/>
    <w:rsid w:val="00496199"/>
    <w:rsid w:val="004C562F"/>
    <w:rsid w:val="004D32C6"/>
    <w:rsid w:val="004E5AD3"/>
    <w:rsid w:val="004F371E"/>
    <w:rsid w:val="00504784"/>
    <w:rsid w:val="00512DAE"/>
    <w:rsid w:val="005251A0"/>
    <w:rsid w:val="00531946"/>
    <w:rsid w:val="005334F2"/>
    <w:rsid w:val="00551A90"/>
    <w:rsid w:val="00560BF5"/>
    <w:rsid w:val="00564BE8"/>
    <w:rsid w:val="005B2BF8"/>
    <w:rsid w:val="005C2CC7"/>
    <w:rsid w:val="005D2370"/>
    <w:rsid w:val="005F1CFB"/>
    <w:rsid w:val="00607453"/>
    <w:rsid w:val="006278CF"/>
    <w:rsid w:val="0064083E"/>
    <w:rsid w:val="006472B0"/>
    <w:rsid w:val="0067519A"/>
    <w:rsid w:val="006A63E2"/>
    <w:rsid w:val="006B52AE"/>
    <w:rsid w:val="006E661F"/>
    <w:rsid w:val="00702E7B"/>
    <w:rsid w:val="0070379A"/>
    <w:rsid w:val="00754CDD"/>
    <w:rsid w:val="007729C6"/>
    <w:rsid w:val="00787061"/>
    <w:rsid w:val="0080032B"/>
    <w:rsid w:val="00885103"/>
    <w:rsid w:val="008C3E1F"/>
    <w:rsid w:val="008C7461"/>
    <w:rsid w:val="00927CED"/>
    <w:rsid w:val="00952550"/>
    <w:rsid w:val="009711B0"/>
    <w:rsid w:val="00976F32"/>
    <w:rsid w:val="00981692"/>
    <w:rsid w:val="009A09E8"/>
    <w:rsid w:val="009D3E19"/>
    <w:rsid w:val="009D653F"/>
    <w:rsid w:val="00A11799"/>
    <w:rsid w:val="00A236A6"/>
    <w:rsid w:val="00A24417"/>
    <w:rsid w:val="00A27E19"/>
    <w:rsid w:val="00A945CA"/>
    <w:rsid w:val="00A94B83"/>
    <w:rsid w:val="00AA2910"/>
    <w:rsid w:val="00AC21A8"/>
    <w:rsid w:val="00AE7BFF"/>
    <w:rsid w:val="00B03CC3"/>
    <w:rsid w:val="00B11173"/>
    <w:rsid w:val="00B162FF"/>
    <w:rsid w:val="00B22063"/>
    <w:rsid w:val="00B25280"/>
    <w:rsid w:val="00B46AEB"/>
    <w:rsid w:val="00B77605"/>
    <w:rsid w:val="00BA5C7C"/>
    <w:rsid w:val="00BC4FD6"/>
    <w:rsid w:val="00BD3A78"/>
    <w:rsid w:val="00BE263A"/>
    <w:rsid w:val="00BE47C1"/>
    <w:rsid w:val="00C23DE8"/>
    <w:rsid w:val="00C31B88"/>
    <w:rsid w:val="00C46E8E"/>
    <w:rsid w:val="00C711E1"/>
    <w:rsid w:val="00C93100"/>
    <w:rsid w:val="00C9354E"/>
    <w:rsid w:val="00CB0B70"/>
    <w:rsid w:val="00CE3BB5"/>
    <w:rsid w:val="00CE4A93"/>
    <w:rsid w:val="00D15F21"/>
    <w:rsid w:val="00D3380F"/>
    <w:rsid w:val="00D3401F"/>
    <w:rsid w:val="00D416FA"/>
    <w:rsid w:val="00D42B2F"/>
    <w:rsid w:val="00D449A6"/>
    <w:rsid w:val="00D47F2C"/>
    <w:rsid w:val="00D56DF6"/>
    <w:rsid w:val="00D601D5"/>
    <w:rsid w:val="00D678B3"/>
    <w:rsid w:val="00D851CA"/>
    <w:rsid w:val="00D97610"/>
    <w:rsid w:val="00D97BB7"/>
    <w:rsid w:val="00DC6D34"/>
    <w:rsid w:val="00DD1399"/>
    <w:rsid w:val="00DE072A"/>
    <w:rsid w:val="00E229E1"/>
    <w:rsid w:val="00E2360C"/>
    <w:rsid w:val="00E32442"/>
    <w:rsid w:val="00E60566"/>
    <w:rsid w:val="00E617CD"/>
    <w:rsid w:val="00E70A24"/>
    <w:rsid w:val="00E87021"/>
    <w:rsid w:val="00EC3D36"/>
    <w:rsid w:val="00EC68F4"/>
    <w:rsid w:val="00EF054F"/>
    <w:rsid w:val="00F10B97"/>
    <w:rsid w:val="00F55606"/>
    <w:rsid w:val="00F73959"/>
    <w:rsid w:val="00F7485B"/>
    <w:rsid w:val="00F9772B"/>
    <w:rsid w:val="00FD0C21"/>
    <w:rsid w:val="00FD2372"/>
    <w:rsid w:val="00FE0C8C"/>
    <w:rsid w:val="00FE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44EC2"/>
  <w15:chartTrackingRefBased/>
  <w15:docId w15:val="{F42A224B-F879-4C11-BD57-094371B7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3E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6A63E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6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3E2"/>
  </w:style>
  <w:style w:type="paragraph" w:styleId="Footer">
    <w:name w:val="footer"/>
    <w:basedOn w:val="Normal"/>
    <w:link w:val="FooterChar"/>
    <w:uiPriority w:val="99"/>
    <w:unhideWhenUsed/>
    <w:rsid w:val="006A6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3E2"/>
  </w:style>
  <w:style w:type="table" w:customStyle="1" w:styleId="TableGrid1">
    <w:name w:val="Table Grid1"/>
    <w:basedOn w:val="TableNormal"/>
    <w:next w:val="TableGrid"/>
    <w:uiPriority w:val="59"/>
    <w:rsid w:val="00CB0B7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B0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42BCA"/>
    <w:pPr>
      <w:widowControl w:val="0"/>
      <w:autoSpaceDE w:val="0"/>
      <w:autoSpaceDN w:val="0"/>
      <w:spacing w:after="0" w:line="240" w:lineRule="auto"/>
      <w:ind w:left="500" w:hanging="360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42BCA"/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eop">
    <w:name w:val="eop"/>
    <w:basedOn w:val="DefaultParagraphFont"/>
    <w:rsid w:val="00D851CA"/>
  </w:style>
  <w:style w:type="paragraph" w:customStyle="1" w:styleId="paragraph">
    <w:name w:val="paragraph"/>
    <w:basedOn w:val="Normal"/>
    <w:rsid w:val="00D85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D851CA"/>
  </w:style>
  <w:style w:type="paragraph" w:styleId="Revision">
    <w:name w:val="Revision"/>
    <w:hidden/>
    <w:uiPriority w:val="99"/>
    <w:semiHidden/>
    <w:rsid w:val="00C931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0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FC1B0CEA5FC4BA971EF59C6C263A4" ma:contentTypeVersion="14" ma:contentTypeDescription="Create a new document." ma:contentTypeScope="" ma:versionID="539979dc076d490c8354da3af3014810">
  <xsd:schema xmlns:xsd="http://www.w3.org/2001/XMLSchema" xmlns:xs="http://www.w3.org/2001/XMLSchema" xmlns:p="http://schemas.microsoft.com/office/2006/metadata/properties" xmlns:ns2="da33949b-8b1e-4177-b0bc-45f2421538c1" xmlns:ns3="198990e0-0687-40cd-a332-73152fd73135" targetNamespace="http://schemas.microsoft.com/office/2006/metadata/properties" ma:root="true" ma:fieldsID="568cc558463a6bad47c1a3313034ee10" ns2:_="" ns3:_="">
    <xsd:import namespace="da33949b-8b1e-4177-b0bc-45f2421538c1"/>
    <xsd:import namespace="198990e0-0687-40cd-a332-73152fd73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3949b-8b1e-4177-b0bc-45f242153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f1c59d0-df56-4043-91f8-99fa01dc60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990e0-0687-40cd-a332-73152fd7313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f4cde4-fd9a-4295-9a18-d8fe6b973c98}" ma:internalName="TaxCatchAll" ma:showField="CatchAllData" ma:web="198990e0-0687-40cd-a332-73152fd731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CE57F-CFEC-46C7-A72D-69597230E1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03848E-90E8-4E9A-9898-946ACBE44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3949b-8b1e-4177-b0bc-45f2421538c1"/>
    <ds:schemaRef ds:uri="198990e0-0687-40cd-a332-73152fd73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Hinze</dc:creator>
  <cp:keywords/>
  <dc:description/>
  <cp:lastModifiedBy>Megan Hinze</cp:lastModifiedBy>
  <cp:revision>6</cp:revision>
  <cp:lastPrinted>2023-10-10T14:19:00Z</cp:lastPrinted>
  <dcterms:created xsi:type="dcterms:W3CDTF">2024-08-28T15:25:00Z</dcterms:created>
  <dcterms:modified xsi:type="dcterms:W3CDTF">2024-08-28T15:28:00Z</dcterms:modified>
</cp:coreProperties>
</file>